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Briana Benavides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  <w:sz w:val="20"/>
                <w:szCs w:val="20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rFonts w:ascii="Lobster" w:cs="Lobster" w:eastAsia="Lobster" w:hAnsi="Lobster"/>
                <w:sz w:val="20"/>
                <w:szCs w:val="20"/>
                <w:rtl w:val="0"/>
              </w:rPr>
              <w:t xml:space="preserve">I am seeking a part time or full time position with a company whom I can help reach their goals, As well as mine. I am Looking for a company where I can learn and continually advance.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Lobster" w:cs="Lobster" w:eastAsia="Lobster" w:hAnsi="Lobs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Lobster" w:cs="Lobster" w:eastAsia="Lobster" w:hAnsi="Lobs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000000"/>
                <w:sz w:val="20"/>
                <w:szCs w:val="20"/>
                <w:rtl w:val="0"/>
              </w:rPr>
              <w:t xml:space="preserve">40 Tabor Landing Dr W Apt#205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Lobster" w:cs="Lobster" w:eastAsia="Lobster" w:hAnsi="Lobs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000000"/>
                <w:sz w:val="20"/>
                <w:szCs w:val="20"/>
                <w:rtl w:val="0"/>
              </w:rPr>
              <w:t xml:space="preserve">Tabor City, NC 28463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Lobster" w:cs="Lobster" w:eastAsia="Lobster" w:hAnsi="Lobs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color w:val="000000"/>
                <w:sz w:val="20"/>
                <w:szCs w:val="20"/>
                <w:rtl w:val="0"/>
              </w:rPr>
              <w:t xml:space="preserve">(910)840-4600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Lobster" w:cs="Lobster" w:eastAsia="Lobster" w:hAnsi="Lobs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color w:val="000000"/>
                <w:sz w:val="20"/>
                <w:szCs w:val="20"/>
                <w:rtl w:val="0"/>
              </w:rPr>
              <w:t xml:space="preserve">B.benavides4568@gmail.com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  <w:sz w:val="28"/>
                <w:szCs w:val="28"/>
              </w:rPr>
            </w:pPr>
            <w:bookmarkStart w:colFirst="0" w:colLast="0" w:name="_y7d3xdxnr44m" w:id="2"/>
            <w:bookmarkEnd w:id="2"/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Cedar Point, Sandusky Ohio</w:t>
            </w:r>
            <w:r w:rsidDel="00000000" w:rsidR="00000000" w:rsidRPr="00000000">
              <w:rPr>
                <w:rFonts w:ascii="Lobster" w:cs="Lobster" w:eastAsia="Lobster" w:hAnsi="Lobster"/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rFonts w:ascii="Lobster" w:cs="Lobster" w:eastAsia="Lobster" w:hAnsi="Lobster"/>
                <w:b w:val="0"/>
                <w:i w:val="1"/>
                <w:rtl w:val="0"/>
              </w:rPr>
              <w:t xml:space="preserve">Cashier, Cook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bookmarkStart w:colFirst="0" w:colLast="0" w:name="_n64fgzu3lwuy" w:id="4"/>
            <w:bookmarkEnd w:id="4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August 2016-November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Greet customers, Give correct change,  Clean cooking machinery as the day progressed, Stocking shelves with proper materials, Customer service. </w:t>
            </w:r>
          </w:p>
          <w:p w:rsidR="00000000" w:rsidDel="00000000" w:rsidP="00000000" w:rsidRDefault="00000000" w:rsidRPr="00000000" w14:paraId="0000000D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Staples , Columbus Ohio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bookmarkStart w:colFirst="0" w:colLast="0" w:name="_8hk593fs3sag" w:id="6"/>
            <w:bookmarkEnd w:id="6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January 2017-March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Collect data on store computer for outgoing orders, Inform customers about special deals and promotions, Maintain a clean and well organized front end, Filing and typing information. </w:t>
            </w:r>
          </w:p>
          <w:p w:rsidR="00000000" w:rsidDel="00000000" w:rsidP="00000000" w:rsidRDefault="00000000" w:rsidRPr="00000000" w14:paraId="0000001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Burger King , Grove City Ohio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bookmarkStart w:colFirst="0" w:colLast="0" w:name="_ybypdmed418m" w:id="8"/>
            <w:bookmarkEnd w:id="8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July 2017-October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Take orders through headset , Prepare and bag orders , Make shakes and beverages , Cashier , Maintain a clean dining room. </w:t>
            </w:r>
          </w:p>
          <w:p w:rsidR="00000000" w:rsidDel="00000000" w:rsidP="00000000" w:rsidRDefault="00000000" w:rsidRPr="00000000" w14:paraId="00000013">
            <w:pPr>
              <w:pStyle w:val="Heading2"/>
              <w:rPr>
                <w:rFonts w:ascii="Lobster" w:cs="Lobster" w:eastAsia="Lobster" w:hAnsi="Lobster"/>
              </w:rPr>
            </w:pPr>
            <w:bookmarkStart w:colFirst="0" w:colLast="0" w:name="_kr6o9eu40nzh" w:id="9"/>
            <w:bookmarkEnd w:id="9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Wendys , Grove City Ohio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October 2017-March 2018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Take Orders, Front End and Back Drive-thru Cashier, Coordinate Orders , Clean Dining room as well as stock. </w:t>
            </w:r>
          </w:p>
          <w:p w:rsidR="00000000" w:rsidDel="00000000" w:rsidP="00000000" w:rsidRDefault="00000000" w:rsidRPr="00000000" w14:paraId="00000016">
            <w:pPr>
              <w:pStyle w:val="Heading2"/>
              <w:rPr>
                <w:rFonts w:ascii="Lobster" w:cs="Lobster" w:eastAsia="Lobster" w:hAnsi="Lobster"/>
              </w:rPr>
            </w:pPr>
            <w:bookmarkStart w:colFirst="0" w:colLast="0" w:name="_w3hahon8wnps" w:id="10"/>
            <w:bookmarkEnd w:id="10"/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Smithfield Foods , Tar Heel , NC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December 2018-September 2019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Packing , Cutting Certain Parts of Meat , General Labor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rPr>
                <w:rFonts w:ascii="Lobster" w:cs="Lobster" w:eastAsia="Lobster" w:hAnsi="Lobster"/>
                <w:color w:val="2079c7"/>
              </w:rPr>
            </w:pPr>
            <w:bookmarkStart w:colFirst="0" w:colLast="0" w:name="_6wymnhinx9q5" w:id="11"/>
            <w:bookmarkEnd w:id="11"/>
            <w:r w:rsidDel="00000000" w:rsidR="00000000" w:rsidRPr="00000000">
              <w:rPr>
                <w:rFonts w:ascii="Lobster" w:cs="Lobster" w:eastAsia="Lobster" w:hAnsi="Lobster"/>
                <w:color w:val="2079c7"/>
                <w:rtl w:val="0"/>
              </w:rPr>
              <w:t xml:space="preserve">Education </w:t>
            </w:r>
          </w:p>
          <w:p w:rsidR="00000000" w:rsidDel="00000000" w:rsidP="00000000" w:rsidRDefault="00000000" w:rsidRPr="00000000" w14:paraId="0000001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  <w:sz w:val="18"/>
                <w:szCs w:val="18"/>
              </w:rPr>
            </w:pPr>
            <w:bookmarkStart w:colFirst="0" w:colLast="0" w:name="_3sj4e9pc69ng" w:id="12"/>
            <w:bookmarkEnd w:id="12"/>
            <w:r w:rsidDel="00000000" w:rsidR="00000000" w:rsidRPr="00000000">
              <w:rPr>
                <w:rFonts w:ascii="Lobster" w:cs="Lobster" w:eastAsia="Lobster" w:hAnsi="Lobster"/>
                <w:sz w:val="18"/>
                <w:szCs w:val="18"/>
                <w:rtl w:val="0"/>
              </w:rPr>
              <w:t xml:space="preserve">Dillon Adult Education</w:t>
            </w:r>
            <w:r w:rsidDel="00000000" w:rsidR="00000000" w:rsidRPr="00000000">
              <w:rPr>
                <w:rFonts w:ascii="Lobster" w:cs="Lobster" w:eastAsia="Lobster" w:hAnsi="Lobster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Lobster" w:cs="Lobster" w:eastAsia="Lobster" w:hAnsi="Lobster"/>
                <w:b w:val="0"/>
                <w:sz w:val="18"/>
                <w:szCs w:val="18"/>
                <w:rtl w:val="0"/>
              </w:rPr>
              <w:t xml:space="preserve">Dillon SC— </w:t>
            </w:r>
            <w:r w:rsidDel="00000000" w:rsidR="00000000" w:rsidRPr="00000000">
              <w:rPr>
                <w:rFonts w:ascii="Lobster" w:cs="Lobster" w:eastAsia="Lobster" w:hAnsi="Lobster"/>
                <w:b w:val="0"/>
                <w:i w:val="1"/>
                <w:sz w:val="18"/>
                <w:szCs w:val="18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  <w:b w:val="1"/>
                <w:sz w:val="18"/>
                <w:szCs w:val="18"/>
              </w:rPr>
            </w:pPr>
            <w:bookmarkStart w:colFirst="0" w:colLast="0" w:name="_7vtcyzeczjot" w:id="13"/>
            <w:bookmarkEnd w:id="13"/>
            <w:r w:rsidDel="00000000" w:rsidR="00000000" w:rsidRPr="00000000">
              <w:rPr>
                <w:rFonts w:ascii="Lobster" w:cs="Lobster" w:eastAsia="Lobster" w:hAnsi="Lobster"/>
                <w:b w:val="1"/>
                <w:sz w:val="18"/>
                <w:szCs w:val="18"/>
                <w:rtl w:val="0"/>
              </w:rPr>
              <w:t xml:space="preserve">December 2015</w:t>
            </w:r>
          </w:p>
          <w:p w:rsidR="00000000" w:rsidDel="00000000" w:rsidP="00000000" w:rsidRDefault="00000000" w:rsidRPr="00000000" w14:paraId="0000001D">
            <w:pPr>
              <w:pStyle w:val="Heading2"/>
              <w:spacing w:before="0" w:line="240" w:lineRule="auto"/>
              <w:rPr>
                <w:rFonts w:ascii="Lobster" w:cs="Lobster" w:eastAsia="Lobster" w:hAnsi="Lobster"/>
                <w:sz w:val="18"/>
                <w:szCs w:val="18"/>
              </w:rPr>
            </w:pPr>
            <w:bookmarkStart w:colFirst="0" w:colLast="0" w:name="_jux09xt9ofr7" w:id="14"/>
            <w:bookmarkEnd w:id="14"/>
            <w:r w:rsidDel="00000000" w:rsidR="00000000" w:rsidRPr="00000000">
              <w:rPr>
                <w:rFonts w:ascii="Lobster" w:cs="Lobster" w:eastAsia="Lobster" w:hAnsi="Lobster"/>
                <w:sz w:val="18"/>
                <w:szCs w:val="18"/>
                <w:rtl w:val="0"/>
              </w:rPr>
              <w:t xml:space="preserve">Miller Motte Technical College - Online 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rFonts w:ascii="Lobster" w:cs="Lobster" w:eastAsia="Lobster" w:hAnsi="Lobster"/>
                <w:b w:val="1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rtl w:val="0"/>
              </w:rPr>
              <w:t xml:space="preserve">October 2019- Current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obster" w:cs="Lobster" w:eastAsia="Lobster" w:hAnsi="Lobster"/>
                <w:sz w:val="28"/>
                <w:szCs w:val="28"/>
              </w:rPr>
            </w:pPr>
            <w:bookmarkStart w:colFirst="0" w:colLast="0" w:name="_ca0awj8022e2" w:id="15"/>
            <w:bookmarkEnd w:id="15"/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320" w:line="312" w:lineRule="auto"/>
              <w:ind w:left="0" w:firstLine="0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Cashier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Drive-Thru Operations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Decision Making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Warehouse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12" w:lineRule="auto"/>
              <w:ind w:left="0" w:firstLine="0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Meat Cutter 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Lobster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9" Type="http://schemas.openxmlformats.org/officeDocument/2006/relationships/font" Target="fonts/OpenSans-boldItalic.ttf"/><Relationship Id="rId5" Type="http://schemas.openxmlformats.org/officeDocument/2006/relationships/font" Target="fonts/Merriweather-boldItalic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